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黑体_GBK" w:cs="Times New Roman"/>
          <w:sz w:val="30"/>
          <w:szCs w:val="20"/>
          <w:lang w:eastAsia="zh-CN"/>
        </w:rPr>
      </w:pPr>
      <w:r>
        <w:rPr>
          <w:rFonts w:hint="eastAsia" w:ascii="Times New Roman" w:hAnsi="Times New Roman" w:eastAsia="方正黑体_GBK" w:cs="Times New Roman"/>
          <w:sz w:val="30"/>
          <w:szCs w:val="20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0"/>
          <w:szCs w:val="20"/>
          <w:lang w:val="en-US" w:eastAsia="zh-CN"/>
        </w:rPr>
        <w:t>3</w:t>
      </w:r>
      <w:r>
        <w:rPr>
          <w:rFonts w:hint="eastAsia" w:ascii="Times New Roman" w:hAnsi="Times New Roman" w:eastAsia="方正黑体_GBK" w:cs="Times New Roman"/>
          <w:sz w:val="30"/>
          <w:szCs w:val="20"/>
          <w:lang w:eastAsia="zh-CN"/>
        </w:rPr>
        <w:t>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消防救援人员体能训练标准</w:t>
      </w:r>
    </w:p>
    <w:p>
      <w:pPr>
        <w:pStyle w:val="2"/>
        <w:spacing w:before="1"/>
        <w:ind w:left="2213" w:right="2356"/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3000m评分标准（分钟）</w:t>
      </w:r>
    </w:p>
    <w:tbl>
      <w:tblPr>
        <w:tblStyle w:val="3"/>
        <w:tblW w:w="0" w:type="auto"/>
        <w:jc w:val="center"/>
        <w:tblBorders>
          <w:top w:val="single" w:color="EC1C23" w:sz="4" w:space="0"/>
          <w:left w:val="single" w:color="EC1C23" w:sz="4" w:space="0"/>
          <w:bottom w:val="single" w:color="EC1C23" w:sz="4" w:space="0"/>
          <w:right w:val="single" w:color="EC1C23" w:sz="4" w:space="0"/>
          <w:insideH w:val="single" w:color="EC1C23" w:sz="4" w:space="0"/>
          <w:insideV w:val="single" w:color="EC1C2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919"/>
        <w:gridCol w:w="917"/>
        <w:gridCol w:w="919"/>
        <w:gridCol w:w="917"/>
        <w:gridCol w:w="919"/>
        <w:gridCol w:w="917"/>
        <w:gridCol w:w="919"/>
        <w:gridCol w:w="917"/>
        <w:gridCol w:w="920"/>
        <w:gridCol w:w="917"/>
        <w:gridCol w:w="919"/>
        <w:gridCol w:w="1101"/>
      </w:tblGrid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920" w:type="dxa"/>
          </w:tcPr>
          <w:p>
            <w:pPr>
              <w:pStyle w:val="5"/>
              <w:spacing w:before="0"/>
              <w:jc w:val="left"/>
              <w:rPr>
                <w:sz w:val="22"/>
              </w:rPr>
            </w:pPr>
          </w:p>
        </w:tc>
        <w:tc>
          <w:tcPr>
            <w:tcW w:w="919" w:type="dxa"/>
          </w:tcPr>
          <w:p>
            <w:pPr>
              <w:pStyle w:val="5"/>
              <w:spacing w:before="183"/>
              <w:ind w:right="84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20-24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7" w:type="dxa"/>
          </w:tcPr>
          <w:p>
            <w:pPr>
              <w:pStyle w:val="5"/>
              <w:spacing w:before="183"/>
              <w:ind w:right="81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25-27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9" w:type="dxa"/>
          </w:tcPr>
          <w:p>
            <w:pPr>
              <w:pStyle w:val="5"/>
              <w:spacing w:before="183"/>
              <w:ind w:right="85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28-30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7" w:type="dxa"/>
          </w:tcPr>
          <w:p>
            <w:pPr>
              <w:pStyle w:val="5"/>
              <w:spacing w:before="183"/>
              <w:ind w:left="68" w:right="61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31-33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9" w:type="dxa"/>
          </w:tcPr>
          <w:p>
            <w:pPr>
              <w:pStyle w:val="5"/>
              <w:spacing w:before="183"/>
              <w:ind w:left="70" w:right="65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34-36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7" w:type="dxa"/>
          </w:tcPr>
          <w:p>
            <w:pPr>
              <w:pStyle w:val="5"/>
              <w:spacing w:before="183"/>
              <w:ind w:left="68" w:right="61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37-39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9" w:type="dxa"/>
          </w:tcPr>
          <w:p>
            <w:pPr>
              <w:pStyle w:val="5"/>
              <w:spacing w:before="183"/>
              <w:ind w:left="70" w:right="65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40-42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7" w:type="dxa"/>
          </w:tcPr>
          <w:p>
            <w:pPr>
              <w:pStyle w:val="5"/>
              <w:spacing w:before="183"/>
              <w:ind w:left="69" w:right="61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43-45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0" w:type="dxa"/>
          </w:tcPr>
          <w:p>
            <w:pPr>
              <w:pStyle w:val="5"/>
              <w:spacing w:before="183"/>
              <w:ind w:left="70" w:right="66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46-48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7" w:type="dxa"/>
          </w:tcPr>
          <w:p>
            <w:pPr>
              <w:pStyle w:val="5"/>
              <w:spacing w:before="183"/>
              <w:ind w:left="68" w:right="61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49-51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9" w:type="dxa"/>
          </w:tcPr>
          <w:p>
            <w:pPr>
              <w:pStyle w:val="5"/>
              <w:spacing w:before="183"/>
              <w:ind w:left="70" w:right="65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52-54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1101" w:type="dxa"/>
          </w:tcPr>
          <w:p>
            <w:pPr>
              <w:pStyle w:val="5"/>
              <w:spacing w:before="183"/>
              <w:ind w:left="92" w:right="79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rFonts w:hint="eastAsia" w:ascii="宋体" w:eastAsia="宋体"/>
                <w:sz w:val="22"/>
              </w:rPr>
              <w:t>岁以上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920" w:type="dxa"/>
          </w:tcPr>
          <w:p>
            <w:pPr>
              <w:pStyle w:val="5"/>
              <w:spacing w:before="60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11′55″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11′20″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11′55″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12′30″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13′50″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14′25″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15′00″</w:t>
            </w:r>
          </w:p>
        </w:tc>
        <w:tc>
          <w:tcPr>
            <w:tcW w:w="920" w:type="dxa"/>
          </w:tcPr>
          <w:p>
            <w:pPr>
              <w:pStyle w:val="5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15′35″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16′10″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16′45″</w:t>
            </w:r>
          </w:p>
        </w:tc>
        <w:tc>
          <w:tcPr>
            <w:tcW w:w="1101" w:type="dxa"/>
          </w:tcPr>
          <w:p>
            <w:pPr>
              <w:pStyle w:val="5"/>
              <w:spacing w:before="73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920" w:type="dxa"/>
          </w:tcPr>
          <w:p>
            <w:pPr>
              <w:pStyle w:val="5"/>
              <w:spacing w:before="60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95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12′05″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11′30″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12′05″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12′40″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14′10″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14′45″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15′20″</w:t>
            </w:r>
          </w:p>
        </w:tc>
        <w:tc>
          <w:tcPr>
            <w:tcW w:w="920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15′55″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16′30″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17′05″</w:t>
            </w:r>
          </w:p>
        </w:tc>
        <w:tc>
          <w:tcPr>
            <w:tcW w:w="1101" w:type="dxa"/>
          </w:tcPr>
          <w:p>
            <w:pPr>
              <w:pStyle w:val="5"/>
              <w:spacing w:before="7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920" w:type="dxa"/>
          </w:tcPr>
          <w:p>
            <w:pPr>
              <w:pStyle w:val="5"/>
              <w:spacing w:before="58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12′15″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11′40″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12′15″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12′50″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14′30″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15′05″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15′40″</w:t>
            </w:r>
          </w:p>
        </w:tc>
        <w:tc>
          <w:tcPr>
            <w:tcW w:w="920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16′15″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16′50″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17′25″</w:t>
            </w:r>
          </w:p>
        </w:tc>
        <w:tc>
          <w:tcPr>
            <w:tcW w:w="1101" w:type="dxa"/>
          </w:tcPr>
          <w:p>
            <w:pPr>
              <w:pStyle w:val="5"/>
              <w:spacing w:before="7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20" w:type="dxa"/>
          </w:tcPr>
          <w:p>
            <w:pPr>
              <w:pStyle w:val="5"/>
              <w:spacing w:before="58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85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12′35″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12′00″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12′35″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13′10″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14′15″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14′50″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15′25″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16′00″</w:t>
            </w:r>
          </w:p>
        </w:tc>
        <w:tc>
          <w:tcPr>
            <w:tcW w:w="920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16′35″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17′10″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17′45″</w:t>
            </w:r>
          </w:p>
        </w:tc>
        <w:tc>
          <w:tcPr>
            <w:tcW w:w="1101" w:type="dxa"/>
          </w:tcPr>
          <w:p>
            <w:pPr>
              <w:pStyle w:val="5"/>
              <w:spacing w:before="7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920" w:type="dxa"/>
          </w:tcPr>
          <w:p>
            <w:pPr>
              <w:pStyle w:val="5"/>
              <w:spacing w:before="60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12′55″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12′20″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12′55″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13′30″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14′35″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15′10″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15′45″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16′20″</w:t>
            </w:r>
          </w:p>
        </w:tc>
        <w:tc>
          <w:tcPr>
            <w:tcW w:w="920" w:type="dxa"/>
          </w:tcPr>
          <w:p>
            <w:pPr>
              <w:pStyle w:val="5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16′55″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17′30″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18′05″</w:t>
            </w:r>
          </w:p>
        </w:tc>
        <w:tc>
          <w:tcPr>
            <w:tcW w:w="1101" w:type="dxa"/>
          </w:tcPr>
          <w:p>
            <w:pPr>
              <w:pStyle w:val="5"/>
              <w:spacing w:before="73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920" w:type="dxa"/>
          </w:tcPr>
          <w:p>
            <w:pPr>
              <w:pStyle w:val="5"/>
              <w:spacing w:before="61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75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9" w:type="dxa"/>
          </w:tcPr>
          <w:p>
            <w:pPr>
              <w:pStyle w:val="5"/>
              <w:spacing w:before="71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917" w:type="dxa"/>
          </w:tcPr>
          <w:p>
            <w:pPr>
              <w:pStyle w:val="5"/>
              <w:spacing w:before="7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12′40″</w:t>
            </w:r>
          </w:p>
        </w:tc>
        <w:tc>
          <w:tcPr>
            <w:tcW w:w="919" w:type="dxa"/>
          </w:tcPr>
          <w:p>
            <w:pPr>
              <w:pStyle w:val="5"/>
              <w:spacing w:before="71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917" w:type="dxa"/>
          </w:tcPr>
          <w:p>
            <w:pPr>
              <w:pStyle w:val="5"/>
              <w:spacing w:before="71"/>
              <w:ind w:left="70" w:right="60"/>
              <w:rPr>
                <w:sz w:val="22"/>
              </w:rPr>
            </w:pPr>
            <w:r>
              <w:rPr>
                <w:sz w:val="22"/>
              </w:rPr>
              <w:t>13′50″</w:t>
            </w:r>
          </w:p>
        </w:tc>
        <w:tc>
          <w:tcPr>
            <w:tcW w:w="919" w:type="dxa"/>
          </w:tcPr>
          <w:p>
            <w:pPr>
              <w:pStyle w:val="5"/>
              <w:spacing w:before="71"/>
              <w:ind w:left="70" w:right="62"/>
              <w:rPr>
                <w:sz w:val="22"/>
              </w:rPr>
            </w:pPr>
            <w:r>
              <w:rPr>
                <w:sz w:val="22"/>
              </w:rPr>
              <w:t>14′55″</w:t>
            </w:r>
          </w:p>
        </w:tc>
        <w:tc>
          <w:tcPr>
            <w:tcW w:w="917" w:type="dxa"/>
          </w:tcPr>
          <w:p>
            <w:pPr>
              <w:pStyle w:val="5"/>
              <w:spacing w:before="71"/>
              <w:ind w:left="70" w:right="59"/>
              <w:rPr>
                <w:sz w:val="22"/>
              </w:rPr>
            </w:pPr>
            <w:r>
              <w:rPr>
                <w:sz w:val="22"/>
              </w:rPr>
              <w:t>15′30″</w:t>
            </w:r>
          </w:p>
        </w:tc>
        <w:tc>
          <w:tcPr>
            <w:tcW w:w="919" w:type="dxa"/>
          </w:tcPr>
          <w:p>
            <w:pPr>
              <w:pStyle w:val="5"/>
              <w:spacing w:before="71"/>
              <w:ind w:left="70" w:right="61"/>
              <w:rPr>
                <w:sz w:val="22"/>
              </w:rPr>
            </w:pPr>
            <w:r>
              <w:rPr>
                <w:sz w:val="22"/>
              </w:rPr>
              <w:t>16′05″</w:t>
            </w:r>
          </w:p>
        </w:tc>
        <w:tc>
          <w:tcPr>
            <w:tcW w:w="917" w:type="dxa"/>
          </w:tcPr>
          <w:p>
            <w:pPr>
              <w:pStyle w:val="5"/>
              <w:spacing w:before="71"/>
              <w:ind w:left="70" w:right="59"/>
              <w:rPr>
                <w:sz w:val="22"/>
              </w:rPr>
            </w:pPr>
            <w:r>
              <w:rPr>
                <w:sz w:val="22"/>
              </w:rPr>
              <w:t>16′40″</w:t>
            </w:r>
          </w:p>
        </w:tc>
        <w:tc>
          <w:tcPr>
            <w:tcW w:w="920" w:type="dxa"/>
          </w:tcPr>
          <w:p>
            <w:pPr>
              <w:pStyle w:val="5"/>
              <w:spacing w:before="71"/>
              <w:ind w:left="70" w:right="62"/>
              <w:rPr>
                <w:sz w:val="22"/>
              </w:rPr>
            </w:pPr>
            <w:r>
              <w:rPr>
                <w:sz w:val="22"/>
              </w:rPr>
              <w:t>17′15″</w:t>
            </w:r>
          </w:p>
        </w:tc>
        <w:tc>
          <w:tcPr>
            <w:tcW w:w="917" w:type="dxa"/>
          </w:tcPr>
          <w:p>
            <w:pPr>
              <w:pStyle w:val="5"/>
              <w:spacing w:before="71"/>
              <w:ind w:left="70" w:right="60"/>
              <w:rPr>
                <w:sz w:val="22"/>
              </w:rPr>
            </w:pPr>
            <w:r>
              <w:rPr>
                <w:sz w:val="22"/>
              </w:rPr>
              <w:t>17′50″</w:t>
            </w:r>
          </w:p>
        </w:tc>
        <w:tc>
          <w:tcPr>
            <w:tcW w:w="919" w:type="dxa"/>
          </w:tcPr>
          <w:p>
            <w:pPr>
              <w:pStyle w:val="5"/>
              <w:spacing w:before="71"/>
              <w:ind w:left="70" w:right="62"/>
              <w:rPr>
                <w:sz w:val="22"/>
              </w:rPr>
            </w:pPr>
            <w:r>
              <w:rPr>
                <w:sz w:val="22"/>
              </w:rPr>
              <w:t>18′25″</w:t>
            </w:r>
          </w:p>
        </w:tc>
        <w:tc>
          <w:tcPr>
            <w:tcW w:w="1101" w:type="dxa"/>
          </w:tcPr>
          <w:p>
            <w:pPr>
              <w:pStyle w:val="5"/>
              <w:spacing w:before="7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920" w:type="dxa"/>
          </w:tcPr>
          <w:p>
            <w:pPr>
              <w:pStyle w:val="5"/>
              <w:spacing w:before="58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70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13′00″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14′10″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15′15″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15′50″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16′25″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17′00″</w:t>
            </w:r>
          </w:p>
        </w:tc>
        <w:tc>
          <w:tcPr>
            <w:tcW w:w="920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17′35″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18′10″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18′45″</w:t>
            </w:r>
          </w:p>
        </w:tc>
        <w:tc>
          <w:tcPr>
            <w:tcW w:w="1101" w:type="dxa"/>
          </w:tcPr>
          <w:p>
            <w:pPr>
              <w:pStyle w:val="5"/>
              <w:spacing w:before="7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20" w:type="dxa"/>
          </w:tcPr>
          <w:p>
            <w:pPr>
              <w:pStyle w:val="5"/>
              <w:spacing w:before="58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13′20″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14′30″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15′35″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16′10″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16′45″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17′20″</w:t>
            </w:r>
          </w:p>
        </w:tc>
        <w:tc>
          <w:tcPr>
            <w:tcW w:w="920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17′55″</w:t>
            </w:r>
          </w:p>
        </w:tc>
        <w:tc>
          <w:tcPr>
            <w:tcW w:w="917" w:type="dxa"/>
          </w:tcPr>
          <w:p>
            <w:pPr>
              <w:pStyle w:val="5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18′30″</w:t>
            </w:r>
          </w:p>
        </w:tc>
        <w:tc>
          <w:tcPr>
            <w:tcW w:w="919" w:type="dxa"/>
          </w:tcPr>
          <w:p>
            <w:pPr>
              <w:pStyle w:val="5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19′05″</w:t>
            </w:r>
          </w:p>
        </w:tc>
        <w:tc>
          <w:tcPr>
            <w:tcW w:w="1101" w:type="dxa"/>
          </w:tcPr>
          <w:p>
            <w:pPr>
              <w:pStyle w:val="5"/>
              <w:spacing w:before="7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920" w:type="dxa"/>
          </w:tcPr>
          <w:p>
            <w:pPr>
              <w:pStyle w:val="5"/>
              <w:spacing w:before="60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14′15″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13′40″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14′15″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14′50″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15′55″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16′30″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17′05″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17′40″</w:t>
            </w:r>
          </w:p>
        </w:tc>
        <w:tc>
          <w:tcPr>
            <w:tcW w:w="920" w:type="dxa"/>
          </w:tcPr>
          <w:p>
            <w:pPr>
              <w:pStyle w:val="5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18′15″</w:t>
            </w:r>
          </w:p>
        </w:tc>
        <w:tc>
          <w:tcPr>
            <w:tcW w:w="917" w:type="dxa"/>
          </w:tcPr>
          <w:p>
            <w:pPr>
              <w:pStyle w:val="5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18′50″</w:t>
            </w:r>
          </w:p>
        </w:tc>
        <w:tc>
          <w:tcPr>
            <w:tcW w:w="919" w:type="dxa"/>
          </w:tcPr>
          <w:p>
            <w:pPr>
              <w:pStyle w:val="5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19′25″</w:t>
            </w:r>
          </w:p>
        </w:tc>
        <w:tc>
          <w:tcPr>
            <w:tcW w:w="1101" w:type="dxa"/>
          </w:tcPr>
          <w:p>
            <w:pPr>
              <w:pStyle w:val="5"/>
              <w:spacing w:before="73"/>
              <w:ind w:left="88" w:right="79"/>
              <w:rPr>
                <w:sz w:val="22"/>
              </w:rPr>
            </w:pPr>
            <w:r>
              <w:rPr>
                <w:sz w:val="22"/>
              </w:rPr>
              <w:t>20′00″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right="1640" w:bottom="1200" w:left="1220" w:header="0" w:footer="1014" w:gutter="0"/>
          <w:cols w:space="720" w:num="1"/>
        </w:sectPr>
      </w:pPr>
    </w:p>
    <w:p>
      <w:pPr>
        <w:pStyle w:val="2"/>
        <w:spacing w:before="1"/>
        <w:ind w:right="2356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方正小标宋简体" w:asciiTheme="minorHAnsi" w:hAnsiTheme="minorHAnsi" w:cstheme="minorBidi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 xml:space="preserve">  俯卧撑评分标准（次/2分钟）</w:t>
      </w:r>
    </w:p>
    <w:tbl>
      <w:tblPr>
        <w:tblStyle w:val="3"/>
        <w:tblW w:w="0" w:type="auto"/>
        <w:jc w:val="center"/>
        <w:tblBorders>
          <w:top w:val="single" w:color="EC1C23" w:sz="4" w:space="0"/>
          <w:left w:val="single" w:color="EC1C23" w:sz="4" w:space="0"/>
          <w:bottom w:val="single" w:color="EC1C23" w:sz="4" w:space="0"/>
          <w:right w:val="single" w:color="EC1C23" w:sz="4" w:space="0"/>
          <w:insideH w:val="single" w:color="EC1C23" w:sz="4" w:space="0"/>
          <w:insideV w:val="single" w:color="EC1C2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924"/>
        <w:gridCol w:w="922"/>
        <w:gridCol w:w="921"/>
        <w:gridCol w:w="921"/>
        <w:gridCol w:w="921"/>
        <w:gridCol w:w="921"/>
        <w:gridCol w:w="923"/>
        <w:gridCol w:w="921"/>
        <w:gridCol w:w="922"/>
        <w:gridCol w:w="921"/>
        <w:gridCol w:w="921"/>
        <w:gridCol w:w="1245"/>
      </w:tblGrid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22" w:type="dxa"/>
          </w:tcPr>
          <w:p>
            <w:pPr>
              <w:pStyle w:val="5"/>
              <w:spacing w:before="0"/>
              <w:jc w:val="left"/>
              <w:rPr>
                <w:sz w:val="22"/>
              </w:rPr>
            </w:pPr>
          </w:p>
        </w:tc>
        <w:tc>
          <w:tcPr>
            <w:tcW w:w="924" w:type="dxa"/>
          </w:tcPr>
          <w:p>
            <w:pPr>
              <w:pStyle w:val="5"/>
              <w:spacing w:before="178"/>
              <w:ind w:left="74" w:right="66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20-24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2" w:type="dxa"/>
          </w:tcPr>
          <w:p>
            <w:pPr>
              <w:pStyle w:val="5"/>
              <w:spacing w:before="178"/>
              <w:ind w:left="67" w:right="61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25-27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1" w:type="dxa"/>
          </w:tcPr>
          <w:p>
            <w:pPr>
              <w:pStyle w:val="5"/>
              <w:spacing w:before="178"/>
              <w:ind w:left="64" w:right="57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28-30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1" w:type="dxa"/>
          </w:tcPr>
          <w:p>
            <w:pPr>
              <w:pStyle w:val="5"/>
              <w:spacing w:before="178"/>
              <w:ind w:left="65" w:right="57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31-33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1" w:type="dxa"/>
          </w:tcPr>
          <w:p>
            <w:pPr>
              <w:pStyle w:val="5"/>
              <w:spacing w:before="178"/>
              <w:ind w:left="71" w:right="57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34-36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1" w:type="dxa"/>
          </w:tcPr>
          <w:p>
            <w:pPr>
              <w:pStyle w:val="5"/>
              <w:spacing w:before="178"/>
              <w:ind w:left="72" w:right="56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37-39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3" w:type="dxa"/>
          </w:tcPr>
          <w:p>
            <w:pPr>
              <w:pStyle w:val="5"/>
              <w:spacing w:before="178"/>
              <w:ind w:left="77" w:right="62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40-42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1" w:type="dxa"/>
          </w:tcPr>
          <w:p>
            <w:pPr>
              <w:pStyle w:val="5"/>
              <w:spacing w:before="178"/>
              <w:ind w:left="72" w:right="57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43-45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2" w:type="dxa"/>
          </w:tcPr>
          <w:p>
            <w:pPr>
              <w:pStyle w:val="5"/>
              <w:spacing w:before="178"/>
              <w:ind w:left="72" w:right="57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46-48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1" w:type="dxa"/>
          </w:tcPr>
          <w:p>
            <w:pPr>
              <w:pStyle w:val="5"/>
              <w:spacing w:before="178"/>
              <w:ind w:left="72" w:right="56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49-51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1" w:type="dxa"/>
          </w:tcPr>
          <w:p>
            <w:pPr>
              <w:pStyle w:val="5"/>
              <w:spacing w:before="178"/>
              <w:ind w:left="72" w:right="50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52-54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1245" w:type="dxa"/>
          </w:tcPr>
          <w:p>
            <w:pPr>
              <w:pStyle w:val="5"/>
              <w:spacing w:before="178"/>
              <w:ind w:left="169" w:right="146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rFonts w:hint="eastAsia" w:ascii="宋体" w:eastAsia="宋体"/>
                <w:sz w:val="22"/>
              </w:rPr>
              <w:t>岁以上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22" w:type="dxa"/>
          </w:tcPr>
          <w:p>
            <w:pPr>
              <w:pStyle w:val="5"/>
              <w:spacing w:before="56"/>
              <w:ind w:right="170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4" w:type="dxa"/>
          </w:tcPr>
          <w:p>
            <w:pPr>
              <w:pStyle w:val="5"/>
              <w:ind w:left="74" w:right="6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22" w:type="dxa"/>
          </w:tcPr>
          <w:p>
            <w:pPr>
              <w:pStyle w:val="5"/>
              <w:ind w:left="69" w:right="6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21" w:type="dxa"/>
          </w:tcPr>
          <w:p>
            <w:pPr>
              <w:pStyle w:val="5"/>
              <w:ind w:left="66" w:right="5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21" w:type="dxa"/>
          </w:tcPr>
          <w:p>
            <w:pPr>
              <w:pStyle w:val="5"/>
              <w:ind w:left="68" w:right="5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23" w:type="dxa"/>
          </w:tcPr>
          <w:p>
            <w:pPr>
              <w:pStyle w:val="5"/>
              <w:ind w:left="77" w:right="5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22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21" w:type="dxa"/>
          </w:tcPr>
          <w:p>
            <w:pPr>
              <w:pStyle w:val="5"/>
              <w:ind w:left="72" w:right="4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245" w:type="dxa"/>
          </w:tcPr>
          <w:p>
            <w:pPr>
              <w:pStyle w:val="5"/>
              <w:ind w:left="22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22" w:type="dxa"/>
          </w:tcPr>
          <w:p>
            <w:pPr>
              <w:pStyle w:val="5"/>
              <w:spacing w:before="55"/>
              <w:ind w:right="225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95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4" w:type="dxa"/>
          </w:tcPr>
          <w:p>
            <w:pPr>
              <w:pStyle w:val="5"/>
              <w:ind w:left="74" w:right="63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22" w:type="dxa"/>
          </w:tcPr>
          <w:p>
            <w:pPr>
              <w:pStyle w:val="5"/>
              <w:ind w:left="69" w:right="6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21" w:type="dxa"/>
          </w:tcPr>
          <w:p>
            <w:pPr>
              <w:pStyle w:val="5"/>
              <w:ind w:left="66" w:right="5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21" w:type="dxa"/>
          </w:tcPr>
          <w:p>
            <w:pPr>
              <w:pStyle w:val="5"/>
              <w:ind w:left="68" w:right="5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23" w:type="dxa"/>
          </w:tcPr>
          <w:p>
            <w:pPr>
              <w:pStyle w:val="5"/>
              <w:ind w:left="77" w:right="5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22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21" w:type="dxa"/>
          </w:tcPr>
          <w:p>
            <w:pPr>
              <w:pStyle w:val="5"/>
              <w:ind w:left="72" w:right="4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45" w:type="dxa"/>
          </w:tcPr>
          <w:p>
            <w:pPr>
              <w:pStyle w:val="5"/>
              <w:ind w:left="22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22" w:type="dxa"/>
          </w:tcPr>
          <w:p>
            <w:pPr>
              <w:pStyle w:val="5"/>
              <w:spacing w:before="56"/>
              <w:ind w:right="225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4" w:type="dxa"/>
          </w:tcPr>
          <w:p>
            <w:pPr>
              <w:pStyle w:val="5"/>
              <w:ind w:left="74" w:right="63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22" w:type="dxa"/>
          </w:tcPr>
          <w:p>
            <w:pPr>
              <w:pStyle w:val="5"/>
              <w:ind w:left="69" w:right="6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21" w:type="dxa"/>
          </w:tcPr>
          <w:p>
            <w:pPr>
              <w:pStyle w:val="5"/>
              <w:ind w:left="66" w:right="5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21" w:type="dxa"/>
          </w:tcPr>
          <w:p>
            <w:pPr>
              <w:pStyle w:val="5"/>
              <w:ind w:left="68" w:right="5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23" w:type="dxa"/>
          </w:tcPr>
          <w:p>
            <w:pPr>
              <w:pStyle w:val="5"/>
              <w:ind w:left="77" w:right="5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22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21" w:type="dxa"/>
          </w:tcPr>
          <w:p>
            <w:pPr>
              <w:pStyle w:val="5"/>
              <w:ind w:left="72" w:right="4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245" w:type="dxa"/>
          </w:tcPr>
          <w:p>
            <w:pPr>
              <w:pStyle w:val="5"/>
              <w:ind w:left="22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22" w:type="dxa"/>
          </w:tcPr>
          <w:p>
            <w:pPr>
              <w:pStyle w:val="5"/>
              <w:spacing w:before="58"/>
              <w:ind w:right="225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85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4" w:type="dxa"/>
          </w:tcPr>
          <w:p>
            <w:pPr>
              <w:pStyle w:val="5"/>
              <w:ind w:left="74" w:right="63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22" w:type="dxa"/>
          </w:tcPr>
          <w:p>
            <w:pPr>
              <w:pStyle w:val="5"/>
              <w:ind w:left="69" w:right="6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21" w:type="dxa"/>
          </w:tcPr>
          <w:p>
            <w:pPr>
              <w:pStyle w:val="5"/>
              <w:ind w:left="66" w:right="5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21" w:type="dxa"/>
          </w:tcPr>
          <w:p>
            <w:pPr>
              <w:pStyle w:val="5"/>
              <w:ind w:left="68" w:right="5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23" w:type="dxa"/>
          </w:tcPr>
          <w:p>
            <w:pPr>
              <w:pStyle w:val="5"/>
              <w:ind w:left="77" w:right="5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22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21" w:type="dxa"/>
          </w:tcPr>
          <w:p>
            <w:pPr>
              <w:pStyle w:val="5"/>
              <w:ind w:left="72" w:right="4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45" w:type="dxa"/>
          </w:tcPr>
          <w:p>
            <w:pPr>
              <w:pStyle w:val="5"/>
              <w:ind w:left="22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22" w:type="dxa"/>
          </w:tcPr>
          <w:p>
            <w:pPr>
              <w:pStyle w:val="5"/>
              <w:spacing w:before="56"/>
              <w:ind w:right="225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4" w:type="dxa"/>
          </w:tcPr>
          <w:p>
            <w:pPr>
              <w:pStyle w:val="5"/>
              <w:ind w:left="74" w:right="63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22" w:type="dxa"/>
          </w:tcPr>
          <w:p>
            <w:pPr>
              <w:pStyle w:val="5"/>
              <w:ind w:left="69" w:right="6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21" w:type="dxa"/>
          </w:tcPr>
          <w:p>
            <w:pPr>
              <w:pStyle w:val="5"/>
              <w:ind w:left="66" w:right="5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21" w:type="dxa"/>
          </w:tcPr>
          <w:p>
            <w:pPr>
              <w:pStyle w:val="5"/>
              <w:ind w:left="68" w:right="5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23" w:type="dxa"/>
          </w:tcPr>
          <w:p>
            <w:pPr>
              <w:pStyle w:val="5"/>
              <w:ind w:left="77" w:right="5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22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21" w:type="dxa"/>
          </w:tcPr>
          <w:p>
            <w:pPr>
              <w:pStyle w:val="5"/>
              <w:ind w:left="72" w:right="4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245" w:type="dxa"/>
          </w:tcPr>
          <w:p>
            <w:pPr>
              <w:pStyle w:val="5"/>
              <w:ind w:left="22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22" w:type="dxa"/>
          </w:tcPr>
          <w:p>
            <w:pPr>
              <w:pStyle w:val="5"/>
              <w:spacing w:before="56"/>
              <w:ind w:right="225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75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4" w:type="dxa"/>
          </w:tcPr>
          <w:p>
            <w:pPr>
              <w:pStyle w:val="5"/>
              <w:ind w:left="74" w:right="63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22" w:type="dxa"/>
          </w:tcPr>
          <w:p>
            <w:pPr>
              <w:pStyle w:val="5"/>
              <w:ind w:left="69" w:right="6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21" w:type="dxa"/>
          </w:tcPr>
          <w:p>
            <w:pPr>
              <w:pStyle w:val="5"/>
              <w:ind w:left="66" w:right="5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21" w:type="dxa"/>
          </w:tcPr>
          <w:p>
            <w:pPr>
              <w:pStyle w:val="5"/>
              <w:ind w:left="68" w:right="5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23" w:type="dxa"/>
          </w:tcPr>
          <w:p>
            <w:pPr>
              <w:pStyle w:val="5"/>
              <w:ind w:left="77" w:right="5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22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21" w:type="dxa"/>
          </w:tcPr>
          <w:p>
            <w:pPr>
              <w:pStyle w:val="5"/>
              <w:ind w:left="72" w:right="4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45" w:type="dxa"/>
          </w:tcPr>
          <w:p>
            <w:pPr>
              <w:pStyle w:val="5"/>
              <w:ind w:left="22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22" w:type="dxa"/>
          </w:tcPr>
          <w:p>
            <w:pPr>
              <w:pStyle w:val="5"/>
              <w:spacing w:before="56"/>
              <w:ind w:right="225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70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4" w:type="dxa"/>
          </w:tcPr>
          <w:p>
            <w:pPr>
              <w:pStyle w:val="5"/>
              <w:ind w:left="74" w:right="6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22" w:type="dxa"/>
          </w:tcPr>
          <w:p>
            <w:pPr>
              <w:pStyle w:val="5"/>
              <w:ind w:left="69" w:right="6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21" w:type="dxa"/>
          </w:tcPr>
          <w:p>
            <w:pPr>
              <w:pStyle w:val="5"/>
              <w:ind w:left="66" w:right="5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21" w:type="dxa"/>
          </w:tcPr>
          <w:p>
            <w:pPr>
              <w:pStyle w:val="5"/>
              <w:ind w:left="68" w:right="5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23" w:type="dxa"/>
          </w:tcPr>
          <w:p>
            <w:pPr>
              <w:pStyle w:val="5"/>
              <w:ind w:left="77" w:right="5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22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21" w:type="dxa"/>
          </w:tcPr>
          <w:p>
            <w:pPr>
              <w:pStyle w:val="5"/>
              <w:ind w:left="72" w:right="4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45" w:type="dxa"/>
          </w:tcPr>
          <w:p>
            <w:pPr>
              <w:pStyle w:val="5"/>
              <w:ind w:left="22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22" w:type="dxa"/>
          </w:tcPr>
          <w:p>
            <w:pPr>
              <w:pStyle w:val="5"/>
              <w:spacing w:before="58"/>
              <w:ind w:right="225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4" w:type="dxa"/>
          </w:tcPr>
          <w:p>
            <w:pPr>
              <w:pStyle w:val="5"/>
              <w:ind w:left="74" w:right="63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22" w:type="dxa"/>
          </w:tcPr>
          <w:p>
            <w:pPr>
              <w:pStyle w:val="5"/>
              <w:ind w:left="69" w:right="6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21" w:type="dxa"/>
          </w:tcPr>
          <w:p>
            <w:pPr>
              <w:pStyle w:val="5"/>
              <w:ind w:left="66" w:right="5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21" w:type="dxa"/>
          </w:tcPr>
          <w:p>
            <w:pPr>
              <w:pStyle w:val="5"/>
              <w:ind w:left="68" w:right="5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23" w:type="dxa"/>
          </w:tcPr>
          <w:p>
            <w:pPr>
              <w:pStyle w:val="5"/>
              <w:ind w:left="77" w:right="5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22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21" w:type="dxa"/>
          </w:tcPr>
          <w:p>
            <w:pPr>
              <w:pStyle w:val="5"/>
              <w:ind w:left="72" w:right="4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45" w:type="dxa"/>
          </w:tcPr>
          <w:p>
            <w:pPr>
              <w:pStyle w:val="5"/>
              <w:ind w:left="22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22" w:type="dxa"/>
          </w:tcPr>
          <w:p>
            <w:pPr>
              <w:pStyle w:val="5"/>
              <w:spacing w:before="55"/>
              <w:ind w:right="225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4" w:type="dxa"/>
          </w:tcPr>
          <w:p>
            <w:pPr>
              <w:pStyle w:val="5"/>
              <w:ind w:left="74" w:right="63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22" w:type="dxa"/>
          </w:tcPr>
          <w:p>
            <w:pPr>
              <w:pStyle w:val="5"/>
              <w:ind w:left="69" w:right="6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21" w:type="dxa"/>
          </w:tcPr>
          <w:p>
            <w:pPr>
              <w:pStyle w:val="5"/>
              <w:ind w:left="66" w:right="5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21" w:type="dxa"/>
          </w:tcPr>
          <w:p>
            <w:pPr>
              <w:pStyle w:val="5"/>
              <w:ind w:left="68" w:right="5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23" w:type="dxa"/>
          </w:tcPr>
          <w:p>
            <w:pPr>
              <w:pStyle w:val="5"/>
              <w:ind w:left="77" w:right="5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21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22" w:type="dxa"/>
          </w:tcPr>
          <w:p>
            <w:pPr>
              <w:pStyle w:val="5"/>
              <w:ind w:left="72" w:right="5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21" w:type="dxa"/>
          </w:tcPr>
          <w:p>
            <w:pPr>
              <w:pStyle w:val="5"/>
              <w:ind w:left="72" w:right="53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21" w:type="dxa"/>
          </w:tcPr>
          <w:p>
            <w:pPr>
              <w:pStyle w:val="5"/>
              <w:ind w:left="72" w:right="4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45" w:type="dxa"/>
          </w:tcPr>
          <w:p>
            <w:pPr>
              <w:pStyle w:val="5"/>
              <w:ind w:left="169" w:right="14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</w:tbl>
    <w:p>
      <w:pPr>
        <w:spacing w:line="600" w:lineRule="exact"/>
        <w:jc w:val="both"/>
        <w:rPr>
          <w:rFonts w:eastAsia="方正小标宋_GBK"/>
          <w:sz w:val="44"/>
          <w:szCs w:val="44"/>
        </w:rPr>
      </w:pPr>
    </w:p>
    <w:p>
      <w:pPr>
        <w:pStyle w:val="2"/>
        <w:spacing w:before="1"/>
        <w:ind w:left="669"/>
        <w:rPr>
          <w:rFonts w:eastAsia="华文中宋"/>
        </w:rPr>
      </w:pPr>
      <w:r>
        <w:rPr>
          <w:rFonts w:eastAsia="华文中宋"/>
        </w:rPr>
        <w:br w:type="page"/>
      </w:r>
      <w:bookmarkStart w:id="0" w:name="_GoBack"/>
      <w:bookmarkEnd w:id="0"/>
    </w:p>
    <w:p>
      <w:pPr>
        <w:pStyle w:val="2"/>
        <w:spacing w:before="1"/>
        <w:ind w:left="669"/>
        <w:rPr>
          <w:rFonts w:hint="eastAsia" w:eastAsia="方正小标宋简体" w:asciiTheme="minorHAnsi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before="1"/>
        <w:ind w:left="669" w:firstLine="321" w:firstLineChars="10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单杠引体向上（40周岁以下）/40公斤坐姿下拉（40周岁以上）</w:t>
      </w:r>
    </w:p>
    <w:p>
      <w:pPr>
        <w:pStyle w:val="2"/>
        <w:spacing w:before="1"/>
        <w:ind w:left="669" w:firstLine="321" w:firstLineChars="100"/>
        <w:jc w:val="center"/>
        <w:rPr>
          <w:rFonts w:hint="eastAsia" w:ascii="宋体" w:hAnsi="宋体" w:eastAsia="宋体" w:cs="宋体"/>
          <w:b/>
          <w:bCs/>
          <w:sz w:val="13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评分标准（次/2分钟）</w:t>
      </w:r>
    </w:p>
    <w:tbl>
      <w:tblPr>
        <w:tblStyle w:val="3"/>
        <w:tblW w:w="0" w:type="auto"/>
        <w:jc w:val="center"/>
        <w:tblBorders>
          <w:top w:val="single" w:color="EC1C23" w:sz="4" w:space="0"/>
          <w:left w:val="single" w:color="EC1C23" w:sz="4" w:space="0"/>
          <w:bottom w:val="single" w:color="EC1C23" w:sz="4" w:space="0"/>
          <w:right w:val="single" w:color="EC1C23" w:sz="4" w:space="0"/>
          <w:insideH w:val="single" w:color="EC1C23" w:sz="4" w:space="0"/>
          <w:insideV w:val="single" w:color="EC1C2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895"/>
        <w:gridCol w:w="896"/>
        <w:gridCol w:w="898"/>
        <w:gridCol w:w="896"/>
        <w:gridCol w:w="896"/>
        <w:gridCol w:w="899"/>
        <w:gridCol w:w="896"/>
        <w:gridCol w:w="896"/>
        <w:gridCol w:w="899"/>
        <w:gridCol w:w="896"/>
        <w:gridCol w:w="896"/>
        <w:gridCol w:w="1302"/>
      </w:tblGrid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95" w:type="dxa"/>
          </w:tcPr>
          <w:p>
            <w:pPr>
              <w:pStyle w:val="5"/>
              <w:spacing w:before="0"/>
              <w:jc w:val="left"/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pStyle w:val="5"/>
              <w:spacing w:before="178"/>
              <w:ind w:left="51" w:right="45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20-24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</w:tcPr>
          <w:p>
            <w:pPr>
              <w:pStyle w:val="5"/>
              <w:spacing w:before="178"/>
              <w:ind w:left="54" w:right="4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25-27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8" w:type="dxa"/>
          </w:tcPr>
          <w:p>
            <w:pPr>
              <w:pStyle w:val="5"/>
              <w:spacing w:before="178"/>
              <w:ind w:left="61" w:right="5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28-30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</w:tcPr>
          <w:p>
            <w:pPr>
              <w:pStyle w:val="5"/>
              <w:spacing w:before="178"/>
              <w:ind w:left="54" w:right="50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31-33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</w:tcPr>
          <w:p>
            <w:pPr>
              <w:pStyle w:val="5"/>
              <w:spacing w:before="178"/>
              <w:ind w:left="54" w:right="47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34-36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9" w:type="dxa"/>
          </w:tcPr>
          <w:p>
            <w:pPr>
              <w:pStyle w:val="5"/>
              <w:spacing w:before="178"/>
              <w:ind w:left="57" w:right="54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37-39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</w:tcPr>
          <w:p>
            <w:pPr>
              <w:pStyle w:val="5"/>
              <w:spacing w:before="178"/>
              <w:ind w:left="50" w:right="50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40-42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</w:tcPr>
          <w:p>
            <w:pPr>
              <w:pStyle w:val="5"/>
              <w:spacing w:before="178"/>
              <w:ind w:left="52" w:right="50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43-45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9" w:type="dxa"/>
          </w:tcPr>
          <w:p>
            <w:pPr>
              <w:pStyle w:val="5"/>
              <w:spacing w:before="178"/>
              <w:ind w:left="55" w:right="56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46-48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</w:tcPr>
          <w:p>
            <w:pPr>
              <w:pStyle w:val="5"/>
              <w:spacing w:before="178"/>
              <w:ind w:left="47" w:right="50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49-51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</w:tcPr>
          <w:p>
            <w:pPr>
              <w:pStyle w:val="5"/>
              <w:spacing w:before="178"/>
              <w:ind w:left="50" w:right="50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52-54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1302" w:type="dxa"/>
          </w:tcPr>
          <w:p>
            <w:pPr>
              <w:pStyle w:val="5"/>
              <w:spacing w:before="178"/>
              <w:ind w:left="186" w:right="186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rFonts w:hint="eastAsia" w:ascii="宋体" w:eastAsia="宋体"/>
                <w:sz w:val="22"/>
              </w:rPr>
              <w:t>岁以上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95" w:type="dxa"/>
          </w:tcPr>
          <w:p>
            <w:pPr>
              <w:pStyle w:val="5"/>
              <w:spacing w:before="55"/>
              <w:ind w:right="156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895" w:type="dxa"/>
          </w:tcPr>
          <w:p>
            <w:pPr>
              <w:pStyle w:val="5"/>
              <w:ind w:left="51" w:right="43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96" w:type="dxa"/>
          </w:tcPr>
          <w:p>
            <w:pPr>
              <w:pStyle w:val="5"/>
              <w:ind w:left="54" w:right="4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98" w:type="dxa"/>
          </w:tcPr>
          <w:p>
            <w:pPr>
              <w:pStyle w:val="5"/>
              <w:ind w:left="61" w:right="5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96" w:type="dxa"/>
          </w:tcPr>
          <w:p>
            <w:pPr>
              <w:pStyle w:val="5"/>
              <w:ind w:left="54" w:right="4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96" w:type="dxa"/>
          </w:tcPr>
          <w:p>
            <w:pPr>
              <w:pStyle w:val="5"/>
              <w:ind w:left="54" w:right="4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99" w:type="dxa"/>
          </w:tcPr>
          <w:p>
            <w:pPr>
              <w:pStyle w:val="5"/>
              <w:ind w:left="57" w:right="5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6" w:type="dxa"/>
          </w:tcPr>
          <w:p>
            <w:pPr>
              <w:pStyle w:val="5"/>
              <w:ind w:left="51" w:right="5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96" w:type="dxa"/>
          </w:tcPr>
          <w:p>
            <w:pPr>
              <w:pStyle w:val="5"/>
              <w:ind w:left="54" w:right="4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99" w:type="dxa"/>
          </w:tcPr>
          <w:p>
            <w:pPr>
              <w:pStyle w:val="5"/>
              <w:ind w:left="56" w:right="5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96" w:type="dxa"/>
          </w:tcPr>
          <w:p>
            <w:pPr>
              <w:pStyle w:val="5"/>
              <w:ind w:left="50" w:right="5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96" w:type="dxa"/>
          </w:tcPr>
          <w:p>
            <w:pPr>
              <w:pStyle w:val="5"/>
              <w:ind w:left="50" w:right="5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302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95" w:type="dxa"/>
          </w:tcPr>
          <w:p>
            <w:pPr>
              <w:pStyle w:val="5"/>
              <w:spacing w:before="58"/>
              <w:ind w:right="211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95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895" w:type="dxa"/>
          </w:tcPr>
          <w:p>
            <w:pPr>
              <w:pStyle w:val="5"/>
              <w:ind w:left="51" w:right="43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96" w:type="dxa"/>
          </w:tcPr>
          <w:p>
            <w:pPr>
              <w:pStyle w:val="5"/>
              <w:ind w:left="54" w:right="4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98" w:type="dxa"/>
          </w:tcPr>
          <w:p>
            <w:pPr>
              <w:pStyle w:val="5"/>
              <w:ind w:left="61" w:right="5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96" w:type="dxa"/>
          </w:tcPr>
          <w:p>
            <w:pPr>
              <w:pStyle w:val="5"/>
              <w:ind w:left="54" w:right="4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6" w:type="dxa"/>
          </w:tcPr>
          <w:p>
            <w:pPr>
              <w:pStyle w:val="5"/>
              <w:ind w:left="54" w:right="4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9" w:type="dxa"/>
          </w:tcPr>
          <w:p>
            <w:pPr>
              <w:pStyle w:val="5"/>
              <w:ind w:left="57" w:right="5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</w:tcPr>
          <w:p>
            <w:pPr>
              <w:pStyle w:val="5"/>
              <w:ind w:left="51" w:right="5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96" w:type="dxa"/>
          </w:tcPr>
          <w:p>
            <w:pPr>
              <w:pStyle w:val="5"/>
              <w:ind w:left="54" w:right="4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99" w:type="dxa"/>
          </w:tcPr>
          <w:p>
            <w:pPr>
              <w:pStyle w:val="5"/>
              <w:ind w:left="56" w:right="5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6" w:type="dxa"/>
          </w:tcPr>
          <w:p>
            <w:pPr>
              <w:pStyle w:val="5"/>
              <w:ind w:left="50" w:right="5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6" w:type="dxa"/>
          </w:tcPr>
          <w:p>
            <w:pPr>
              <w:pStyle w:val="5"/>
              <w:ind w:left="50" w:right="5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02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95" w:type="dxa"/>
          </w:tcPr>
          <w:p>
            <w:pPr>
              <w:pStyle w:val="5"/>
              <w:spacing w:before="55"/>
              <w:ind w:right="211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895" w:type="dxa"/>
          </w:tcPr>
          <w:p>
            <w:pPr>
              <w:pStyle w:val="5"/>
              <w:ind w:left="51" w:right="43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6" w:type="dxa"/>
          </w:tcPr>
          <w:p>
            <w:pPr>
              <w:pStyle w:val="5"/>
              <w:ind w:left="54" w:right="4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8" w:type="dxa"/>
          </w:tcPr>
          <w:p>
            <w:pPr>
              <w:pStyle w:val="5"/>
              <w:ind w:left="61" w:right="5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6" w:type="dxa"/>
          </w:tcPr>
          <w:p>
            <w:pPr>
              <w:pStyle w:val="5"/>
              <w:ind w:left="54" w:right="4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</w:tcPr>
          <w:p>
            <w:pPr>
              <w:pStyle w:val="5"/>
              <w:ind w:left="54" w:right="4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9" w:type="dxa"/>
          </w:tcPr>
          <w:p>
            <w:pPr>
              <w:pStyle w:val="5"/>
              <w:ind w:left="57" w:right="5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</w:tcPr>
          <w:p>
            <w:pPr>
              <w:pStyle w:val="5"/>
              <w:ind w:left="51" w:right="5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6" w:type="dxa"/>
          </w:tcPr>
          <w:p>
            <w:pPr>
              <w:pStyle w:val="5"/>
              <w:ind w:left="54" w:right="4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9" w:type="dxa"/>
          </w:tcPr>
          <w:p>
            <w:pPr>
              <w:pStyle w:val="5"/>
              <w:ind w:left="56" w:right="5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</w:tcPr>
          <w:p>
            <w:pPr>
              <w:pStyle w:val="5"/>
              <w:ind w:left="50" w:right="5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</w:tcPr>
          <w:p>
            <w:pPr>
              <w:pStyle w:val="5"/>
              <w:ind w:left="50" w:right="5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02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95" w:type="dxa"/>
          </w:tcPr>
          <w:p>
            <w:pPr>
              <w:pStyle w:val="5"/>
              <w:spacing w:before="56"/>
              <w:ind w:right="211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85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895" w:type="dxa"/>
          </w:tcPr>
          <w:p>
            <w:pPr>
              <w:pStyle w:val="5"/>
              <w:ind w:left="51" w:right="43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</w:tcPr>
          <w:p>
            <w:pPr>
              <w:pStyle w:val="5"/>
              <w:ind w:left="54" w:right="4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8" w:type="dxa"/>
          </w:tcPr>
          <w:p>
            <w:pPr>
              <w:pStyle w:val="5"/>
              <w:ind w:left="61" w:right="5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</w:tcPr>
          <w:p>
            <w:pPr>
              <w:pStyle w:val="5"/>
              <w:ind w:left="54" w:right="4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</w:tcPr>
          <w:p>
            <w:pPr>
              <w:pStyle w:val="5"/>
              <w:ind w:left="54" w:right="4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9" w:type="dxa"/>
          </w:tcPr>
          <w:p>
            <w:pPr>
              <w:pStyle w:val="5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</w:tcPr>
          <w:p>
            <w:pPr>
              <w:pStyle w:val="5"/>
              <w:ind w:left="51" w:right="5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6" w:type="dxa"/>
          </w:tcPr>
          <w:p>
            <w:pPr>
              <w:pStyle w:val="5"/>
              <w:ind w:left="54" w:right="4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9" w:type="dxa"/>
          </w:tcPr>
          <w:p>
            <w:pPr>
              <w:pStyle w:val="5"/>
              <w:ind w:left="56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</w:tcPr>
          <w:p>
            <w:pPr>
              <w:pStyle w:val="5"/>
              <w:ind w:left="50" w:right="5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302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95" w:type="dxa"/>
          </w:tcPr>
          <w:p>
            <w:pPr>
              <w:pStyle w:val="5"/>
              <w:spacing w:before="56"/>
              <w:ind w:right="211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895" w:type="dxa"/>
          </w:tcPr>
          <w:p>
            <w:pPr>
              <w:pStyle w:val="5"/>
              <w:ind w:left="51" w:right="4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</w:tcPr>
          <w:p>
            <w:pPr>
              <w:pStyle w:val="5"/>
              <w:ind w:left="54" w:right="4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8" w:type="dxa"/>
          </w:tcPr>
          <w:p>
            <w:pPr>
              <w:pStyle w:val="5"/>
              <w:ind w:left="61" w:right="5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</w:tcPr>
          <w:p>
            <w:pPr>
              <w:pStyle w:val="5"/>
              <w:ind w:left="54" w:right="4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</w:tcPr>
          <w:p>
            <w:pPr>
              <w:pStyle w:val="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9" w:type="dxa"/>
          </w:tcPr>
          <w:p>
            <w:pPr>
              <w:pStyle w:val="5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</w:tcPr>
          <w:p>
            <w:pPr>
              <w:pStyle w:val="5"/>
              <w:ind w:left="51" w:right="5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</w:tcPr>
          <w:p>
            <w:pPr>
              <w:pStyle w:val="5"/>
              <w:ind w:left="54" w:right="4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9" w:type="dxa"/>
          </w:tcPr>
          <w:p>
            <w:pPr>
              <w:pStyle w:val="5"/>
              <w:ind w:left="56" w:right="5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02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5" w:type="dxa"/>
          </w:tcPr>
          <w:p>
            <w:pPr>
              <w:pStyle w:val="5"/>
              <w:spacing w:before="58"/>
              <w:ind w:right="211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75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895" w:type="dxa"/>
          </w:tcPr>
          <w:p>
            <w:pPr>
              <w:pStyle w:val="5"/>
              <w:ind w:left="51" w:right="4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</w:tcPr>
          <w:p>
            <w:pPr>
              <w:pStyle w:val="5"/>
              <w:ind w:left="54" w:right="4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8" w:type="dxa"/>
          </w:tcPr>
          <w:p>
            <w:pPr>
              <w:pStyle w:val="5"/>
              <w:ind w:left="61" w:right="5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</w:tcPr>
          <w:p>
            <w:pPr>
              <w:pStyle w:val="5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</w:tcPr>
          <w:p>
            <w:pPr>
              <w:pStyle w:val="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9" w:type="dxa"/>
          </w:tcPr>
          <w:p>
            <w:pPr>
              <w:pStyle w:val="5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</w:tcPr>
          <w:p>
            <w:pPr>
              <w:pStyle w:val="5"/>
              <w:ind w:left="51" w:right="5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</w:tcPr>
          <w:p>
            <w:pPr>
              <w:pStyle w:val="5"/>
              <w:ind w:left="54" w:right="4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9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302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95" w:type="dxa"/>
          </w:tcPr>
          <w:p>
            <w:pPr>
              <w:pStyle w:val="5"/>
              <w:spacing w:before="55"/>
              <w:ind w:right="211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70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895" w:type="dxa"/>
          </w:tcPr>
          <w:p>
            <w:pPr>
              <w:pStyle w:val="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</w:tcPr>
          <w:p>
            <w:pPr>
              <w:pStyle w:val="5"/>
              <w:ind w:left="54" w:right="4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8" w:type="dxa"/>
          </w:tcPr>
          <w:p>
            <w:pPr>
              <w:pStyle w:val="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</w:tcPr>
          <w:p>
            <w:pPr>
              <w:pStyle w:val="5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</w:tcPr>
          <w:p>
            <w:pPr>
              <w:pStyle w:val="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9" w:type="dxa"/>
          </w:tcPr>
          <w:p>
            <w:pPr>
              <w:pStyle w:val="5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6" w:type="dxa"/>
          </w:tcPr>
          <w:p>
            <w:pPr>
              <w:pStyle w:val="5"/>
              <w:ind w:left="51" w:right="5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</w:tcPr>
          <w:p>
            <w:pPr>
              <w:pStyle w:val="5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9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02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95" w:type="dxa"/>
          </w:tcPr>
          <w:p>
            <w:pPr>
              <w:pStyle w:val="5"/>
              <w:spacing w:before="55"/>
              <w:ind w:right="211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895" w:type="dxa"/>
          </w:tcPr>
          <w:p>
            <w:pPr>
              <w:pStyle w:val="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</w:tcPr>
          <w:p>
            <w:pPr>
              <w:pStyle w:val="5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8" w:type="dxa"/>
          </w:tcPr>
          <w:p>
            <w:pPr>
              <w:pStyle w:val="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</w:tcPr>
          <w:p>
            <w:pPr>
              <w:pStyle w:val="5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</w:tcPr>
          <w:p>
            <w:pPr>
              <w:pStyle w:val="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9" w:type="dxa"/>
          </w:tcPr>
          <w:p>
            <w:pPr>
              <w:pStyle w:val="5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96" w:type="dxa"/>
          </w:tcPr>
          <w:p>
            <w:pPr>
              <w:pStyle w:val="5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</w:tcPr>
          <w:p>
            <w:pPr>
              <w:pStyle w:val="5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9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6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02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95" w:type="dxa"/>
          </w:tcPr>
          <w:p>
            <w:pPr>
              <w:pStyle w:val="5"/>
              <w:spacing w:before="56"/>
              <w:ind w:right="211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895" w:type="dxa"/>
          </w:tcPr>
          <w:p>
            <w:pPr>
              <w:pStyle w:val="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</w:tcPr>
          <w:p>
            <w:pPr>
              <w:pStyle w:val="5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8" w:type="dxa"/>
          </w:tcPr>
          <w:p>
            <w:pPr>
              <w:pStyle w:val="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</w:tcPr>
          <w:p>
            <w:pPr>
              <w:pStyle w:val="5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6" w:type="dxa"/>
          </w:tcPr>
          <w:p>
            <w:pPr>
              <w:pStyle w:val="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99" w:type="dxa"/>
          </w:tcPr>
          <w:p>
            <w:pPr>
              <w:pStyle w:val="5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96" w:type="dxa"/>
          </w:tcPr>
          <w:p>
            <w:pPr>
              <w:pStyle w:val="5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</w:tcPr>
          <w:p>
            <w:pPr>
              <w:pStyle w:val="5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9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6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96" w:type="dxa"/>
          </w:tcPr>
          <w:p>
            <w:pPr>
              <w:pStyle w:val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2" w:type="dxa"/>
          </w:tcPr>
          <w:p>
            <w:pPr>
              <w:pStyle w:val="5"/>
              <w:ind w:right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</w:tbl>
    <w:p>
      <w:pPr>
        <w:tabs>
          <w:tab w:val="left" w:pos="4148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5054600</wp:posOffset>
              </wp:positionH>
              <wp:positionV relativeFrom="page">
                <wp:posOffset>6776720</wp:posOffset>
              </wp:positionV>
              <wp:extent cx="224790" cy="1397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40" w:right="0" w:firstLine="0"/>
                            <w:jc w:val="left"/>
                            <w:rPr>
                              <w:rFonts w:ascii="宋体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398pt;margin-top:533.6pt;height:11pt;width:17.7pt;mso-position-horizontal-relative:page;mso-position-vertical-relative:page;z-index:-251657216;mso-width-relative:page;mso-height-relative:page;" filled="f" stroked="f" coordsize="21600,21600" o:gfxdata="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bGbHrbAAAADQEAAA8AAAAAAAAAAQAgAAAAIgAAAGRycy9kb3ducmV2LnhtbFBL&#10;AQIUABQAAAAIAIdO4kBPxK9Q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40" w:right="0" w:firstLine="0"/>
                      <w:jc w:val="left"/>
                      <w:rPr>
                        <w:rFonts w:ascii="宋体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Y2Y3ZjA0ZDhkYjc0OTE5MWVhYzQxNTllMWI3ZjAifQ=="/>
  </w:docVars>
  <w:rsids>
    <w:rsidRoot w:val="00000000"/>
    <w:rsid w:val="000A6067"/>
    <w:rsid w:val="0FA73B58"/>
    <w:rsid w:val="1DA022A7"/>
    <w:rsid w:val="1DC605B5"/>
    <w:rsid w:val="2D9E6C46"/>
    <w:rsid w:val="3E6B5B61"/>
    <w:rsid w:val="41B67D90"/>
    <w:rsid w:val="504F2205"/>
    <w:rsid w:val="51A16F70"/>
    <w:rsid w:val="55191A1B"/>
    <w:rsid w:val="56B22947"/>
    <w:rsid w:val="5B101B12"/>
    <w:rsid w:val="5CC40F69"/>
    <w:rsid w:val="61F93300"/>
    <w:rsid w:val="6DE46D48"/>
    <w:rsid w:val="753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spacing w:before="68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1364</Characters>
  <Lines>0</Lines>
  <Paragraphs>0</Paragraphs>
  <TotalTime>5</TotalTime>
  <ScaleCrop>false</ScaleCrop>
  <LinksUpToDate>false</LinksUpToDate>
  <CharactersWithSpaces>1375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2023-04-04T01:34:00Z</dcterms:created>
  <dc:creator>Administrator</dc:creator>
  <cp:lastModifiedBy>Administrator</cp:lastModifiedBy>
  <dcterms:modified xsi:type="dcterms:W3CDTF">2023-04-10T09:26:17Z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1934B347F4C8481F936E413100482E18_12</vt:lpwstr>
  </property>
</Properties>
</file>