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2"/>
        </w:tabs>
        <w:overflowPunct w:val="0"/>
        <w:spacing w:line="500" w:lineRule="exact"/>
        <w:jc w:val="left"/>
        <w:rPr>
          <w:rFonts w:hint="eastAsia" w:eastAsia="方正黑体_GBK" w:cs="方正黑体_GBK"/>
          <w:color w:val="auto"/>
          <w:szCs w:val="32"/>
        </w:rPr>
      </w:pPr>
      <w:r>
        <w:rPr>
          <w:rFonts w:hint="eastAsia" w:eastAsia="方正黑体_GBK" w:cs="方正黑体_GBK"/>
          <w:color w:val="auto"/>
          <w:szCs w:val="32"/>
        </w:rPr>
        <w:t>附件3</w:t>
      </w:r>
    </w:p>
    <w:p>
      <w:pPr>
        <w:tabs>
          <w:tab w:val="left" w:pos="462"/>
        </w:tabs>
        <w:overflowPunct w:val="0"/>
        <w:spacing w:before="120" w:beforeLines="50" w:line="500" w:lineRule="exact"/>
        <w:jc w:val="center"/>
        <w:rPr>
          <w:rFonts w:eastAsia="方正小标宋_GBK"/>
          <w:color w:val="auto"/>
          <w:sz w:val="36"/>
          <w:szCs w:val="36"/>
        </w:rPr>
      </w:pPr>
      <w:r>
        <w:rPr>
          <w:rFonts w:hint="eastAsia" w:eastAsia="方正小标宋_GBK"/>
          <w:color w:val="auto"/>
          <w:sz w:val="36"/>
          <w:szCs w:val="36"/>
        </w:rPr>
        <w:t>重庆市招商投资促进局公开遴选公务员报名推荐表</w:t>
      </w:r>
    </w:p>
    <w:tbl>
      <w:tblPr>
        <w:tblStyle w:val="4"/>
        <w:tblW w:w="10256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79"/>
        <w:gridCol w:w="180"/>
        <w:gridCol w:w="900"/>
        <w:gridCol w:w="360"/>
        <w:gridCol w:w="540"/>
        <w:gridCol w:w="720"/>
        <w:gridCol w:w="1455"/>
        <w:gridCol w:w="6"/>
        <w:gridCol w:w="1554"/>
        <w:gridCol w:w="6"/>
        <w:gridCol w:w="337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报名序号：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学历</w:t>
            </w:r>
          </w:p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学位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婚姻状况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参加工</w:t>
            </w:r>
          </w:p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作时间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基层工作</w:t>
            </w:r>
          </w:p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经历年限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现任职单位</w:t>
            </w:r>
          </w:p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（部门）</w:t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pacing w:val="-12"/>
                <w:sz w:val="24"/>
              </w:rPr>
              <w:t>现任职务</w:t>
            </w:r>
            <w:r>
              <w:rPr>
                <w:rFonts w:hint="eastAsia" w:eastAsia="方正仿宋_GBK" w:cs="方正仿宋_GBK"/>
                <w:color w:val="auto"/>
                <w:sz w:val="24"/>
              </w:rPr>
              <w:t>（职级）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pacing w:val="-20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pacing w:val="-20"/>
                <w:sz w:val="24"/>
              </w:rPr>
              <w:t>任现职务</w:t>
            </w:r>
          </w:p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pacing w:val="-20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（职级）</w:t>
            </w:r>
            <w:r>
              <w:rPr>
                <w:rFonts w:hint="eastAsia" w:eastAsia="方正仿宋_GBK" w:cs="方正仿宋_GBK"/>
                <w:color w:val="auto"/>
                <w:spacing w:val="-20"/>
                <w:sz w:val="24"/>
              </w:rPr>
              <w:t>时间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413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公务员或参照管理人员</w:t>
            </w:r>
          </w:p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工作经历年限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是否满足</w:t>
            </w:r>
          </w:p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pacing w:val="-20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最低服务年限要求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rPr>
                <w:rFonts w:hint="eastAsia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pacing w:val="-6"/>
                <w:sz w:val="24"/>
              </w:rPr>
              <w:t>报考人通讯地址、邮政编码</w:t>
            </w:r>
          </w:p>
        </w:tc>
        <w:tc>
          <w:tcPr>
            <w:tcW w:w="52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pacing w:val="-20"/>
                <w:sz w:val="24"/>
              </w:rPr>
              <w:t>报</w:t>
            </w:r>
            <w:r>
              <w:rPr>
                <w:rFonts w:hint="eastAsia" w:eastAsia="方正仿宋_GBK" w:cs="方正仿宋_GBK"/>
                <w:color w:val="auto"/>
                <w:sz w:val="24"/>
              </w:rPr>
              <w:t>考人</w:t>
            </w:r>
          </w:p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pacing w:val="-20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报考职位</w:t>
            </w:r>
          </w:p>
        </w:tc>
        <w:tc>
          <w:tcPr>
            <w:tcW w:w="524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是否</w:t>
            </w:r>
          </w:p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选调生</w:t>
            </w:r>
          </w:p>
        </w:tc>
        <w:tc>
          <w:tcPr>
            <w:tcW w:w="18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学习经历</w:t>
            </w:r>
          </w:p>
        </w:tc>
        <w:tc>
          <w:tcPr>
            <w:tcW w:w="86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工作经历（含职位要求工作经历）</w:t>
            </w:r>
          </w:p>
        </w:tc>
        <w:tc>
          <w:tcPr>
            <w:tcW w:w="86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历年年度</w:t>
            </w:r>
          </w:p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考核情况</w:t>
            </w:r>
          </w:p>
        </w:tc>
        <w:tc>
          <w:tcPr>
            <w:tcW w:w="86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何时何地受过何种奖惩</w:t>
            </w:r>
          </w:p>
        </w:tc>
        <w:tc>
          <w:tcPr>
            <w:tcW w:w="86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家庭主要成员及重要</w:t>
            </w:r>
          </w:p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社会关系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pacing w:val="-20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pacing w:val="-20"/>
                <w:sz w:val="24"/>
              </w:rPr>
              <w:t>与本人</w:t>
            </w:r>
          </w:p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pacing w:val="-20"/>
                <w:sz w:val="24"/>
              </w:rPr>
              <w:t>关  系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工作单位及职务（职级）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pacing w:val="-20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pacing w:val="-20"/>
                <w:sz w:val="24"/>
              </w:rPr>
              <w:t>户口所</w:t>
            </w:r>
          </w:p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pacing w:val="-20"/>
                <w:sz w:val="24"/>
              </w:rPr>
              <w:t>在  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 xml:space="preserve"> 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所在单</w:t>
            </w:r>
          </w:p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位意见</w:t>
            </w:r>
          </w:p>
        </w:tc>
        <w:tc>
          <w:tcPr>
            <w:tcW w:w="86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  <w:p>
            <w:pPr>
              <w:overflowPunct w:val="0"/>
              <w:spacing w:line="400" w:lineRule="exact"/>
              <w:ind w:firstLine="5872" w:firstLineChars="2447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（盖章）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 xml:space="preserve">                                   年   月   日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组织人事主管部门意见</w:t>
            </w:r>
          </w:p>
        </w:tc>
        <w:tc>
          <w:tcPr>
            <w:tcW w:w="86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left"/>
              <w:rPr>
                <w:rFonts w:hint="eastAsia" w:eastAsia="方正仿宋_GBK" w:cs="方正仿宋_GBK"/>
                <w:color w:val="auto"/>
                <w:sz w:val="24"/>
              </w:rPr>
            </w:pPr>
          </w:p>
          <w:p>
            <w:pPr>
              <w:overflowPunct w:val="0"/>
              <w:spacing w:line="400" w:lineRule="exact"/>
              <w:ind w:firstLine="5872" w:firstLineChars="2447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（盖章）</w:t>
            </w:r>
          </w:p>
          <w:p>
            <w:pPr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 xml:space="preserve">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  <w:r>
              <w:rPr>
                <w:rFonts w:hint="eastAsia" w:eastAsia="方正仿宋_GBK" w:cs="方正仿宋_GBK"/>
                <w:color w:val="auto"/>
                <w:sz w:val="24"/>
              </w:rPr>
              <w:t>备注</w:t>
            </w:r>
          </w:p>
        </w:tc>
        <w:tc>
          <w:tcPr>
            <w:tcW w:w="863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overflowPunct w:val="0"/>
              <w:spacing w:line="400" w:lineRule="exact"/>
              <w:jc w:val="center"/>
              <w:rPr>
                <w:rFonts w:hint="eastAsia" w:eastAsia="方正仿宋_GBK" w:cs="方正仿宋_GBK"/>
                <w:color w:val="auto"/>
                <w:sz w:val="24"/>
              </w:rPr>
            </w:pPr>
          </w:p>
        </w:tc>
      </w:tr>
    </w:tbl>
    <w:p>
      <w:pPr>
        <w:tabs>
          <w:tab w:val="left" w:pos="462"/>
        </w:tabs>
        <w:overflowPunct w:val="0"/>
        <w:spacing w:line="400" w:lineRule="exact"/>
        <w:rPr>
          <w:rFonts w:hint="eastAsia" w:eastAsia="方正仿宋_GBK" w:cs="方正仿宋_GBK"/>
          <w:color w:val="auto"/>
          <w:sz w:val="24"/>
        </w:rPr>
      </w:pPr>
      <w:r>
        <w:rPr>
          <w:rFonts w:hint="eastAsia" w:eastAsia="方正仿宋_GBK" w:cs="方正仿宋_GBK"/>
          <w:color w:val="auto"/>
          <w:sz w:val="24"/>
        </w:rPr>
        <w:t>填表说明：1. 学习经历是指学校教育与在职教育，学校教育从大学开始填写。</w:t>
      </w:r>
    </w:p>
    <w:p>
      <w:pPr>
        <w:tabs>
          <w:tab w:val="left" w:pos="1400"/>
          <w:tab w:val="left" w:pos="3520"/>
        </w:tabs>
        <w:overflowPunct w:val="0"/>
        <w:spacing w:line="400" w:lineRule="exact"/>
        <w:ind w:left="1500" w:hanging="1500" w:hangingChars="625"/>
        <w:jc w:val="center"/>
        <w:rPr>
          <w:rFonts w:hint="eastAsia" w:eastAsia="方正仿宋_GBK" w:cs="方正仿宋_GBK"/>
          <w:color w:val="auto"/>
          <w:spacing w:val="-6"/>
          <w:sz w:val="24"/>
        </w:rPr>
      </w:pPr>
      <w:r>
        <w:rPr>
          <w:rFonts w:hint="eastAsia" w:eastAsia="方正仿宋_GBK" w:cs="方正仿宋_GBK"/>
          <w:color w:val="auto"/>
          <w:sz w:val="24"/>
        </w:rPr>
        <w:t xml:space="preserve">          2. </w:t>
      </w:r>
      <w:r>
        <w:rPr>
          <w:rFonts w:hint="eastAsia" w:eastAsia="方正仿宋_GBK" w:cs="方正仿宋_GBK"/>
          <w:color w:val="auto"/>
          <w:spacing w:val="-6"/>
          <w:sz w:val="24"/>
        </w:rPr>
        <w:t>所在单位意见和组织人事主管部门意见，经签字加盖公章即视为同意推荐</w:t>
      </w:r>
    </w:p>
    <w:p>
      <w:pPr>
        <w:tabs>
          <w:tab w:val="left" w:pos="1400"/>
          <w:tab w:val="left" w:pos="3520"/>
        </w:tabs>
        <w:overflowPunct w:val="0"/>
        <w:spacing w:line="400" w:lineRule="exact"/>
        <w:ind w:left="1425" w:hanging="1425" w:hangingChars="625"/>
        <w:jc w:val="center"/>
      </w:pPr>
      <w:r>
        <w:rPr>
          <w:rFonts w:eastAsia="方正仿宋_GBK" w:cs="方正仿宋_GBK"/>
          <w:color w:val="auto"/>
          <w:spacing w:val="-6"/>
          <w:sz w:val="24"/>
        </w:rPr>
        <w:t xml:space="preserve">           </w:t>
      </w:r>
      <w:r>
        <w:rPr>
          <w:rFonts w:hint="eastAsia" w:eastAsia="方正仿宋_GBK" w:cs="方正仿宋_GBK"/>
          <w:color w:val="auto"/>
          <w:spacing w:val="-6"/>
          <w:sz w:val="24"/>
        </w:rPr>
        <w:t>符合遴选公告要求的“试用期满考核不合格的，回原单位工作”规定。</w:t>
      </w:r>
      <w:bookmarkStart w:id="0" w:name="_GoBack"/>
      <w:bookmarkEnd w:id="0"/>
    </w:p>
    <w:sectPr>
      <w:pgSz w:w="11900" w:h="16838"/>
      <w:pgMar w:top="2098" w:right="1474" w:bottom="1984" w:left="158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ZDM0MjVlOWI0OTFiNzUyOGVkZmY1MjIyYjk0MDkifQ=="/>
  </w:docVars>
  <w:rsids>
    <w:rsidRoot w:val="42525919"/>
    <w:rsid w:val="30446AC1"/>
    <w:rsid w:val="42525919"/>
    <w:rsid w:val="50B0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20770</Words>
  <Characters>20778</Characters>
  <Lines>0</Lines>
  <Paragraphs>0</Paragraphs>
  <TotalTime>0</TotalTime>
  <ScaleCrop>false</ScaleCrop>
  <LinksUpToDate>false</LinksUpToDate>
  <CharactersWithSpaces>20828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太阳花</dc:creator>
  <cp:lastModifiedBy>太阳花</cp:lastModifiedBy>
  <dcterms:modified xsi:type="dcterms:W3CDTF">2023-03-30T08:22:32Z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5378FDB323BB4EABB882263662DD1219</vt:lpwstr>
  </property>
</Properties>
</file>